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8EC0" w14:textId="77777777" w:rsidR="00933F01" w:rsidRDefault="00933F01" w:rsidP="00933F01">
      <w:pPr>
        <w:pStyle w:val="ae"/>
        <w:ind w:left="4678"/>
      </w:pPr>
      <w:r>
        <w:t>В ___________________________________</w:t>
      </w:r>
    </w:p>
    <w:p w14:paraId="3ADD1FB6" w14:textId="77777777" w:rsidR="00933F01" w:rsidRDefault="00933F01" w:rsidP="00933F01">
      <w:pPr>
        <w:pStyle w:val="af5"/>
        <w:ind w:left="4678"/>
      </w:pPr>
      <w:r>
        <w:t>(наименование суда)</w:t>
      </w:r>
    </w:p>
    <w:p w14:paraId="5016594A" w14:textId="77777777" w:rsidR="00933F01" w:rsidRDefault="00933F01" w:rsidP="00933F01">
      <w:pPr>
        <w:pStyle w:val="ae"/>
        <w:ind w:left="4678"/>
      </w:pPr>
      <w:r>
        <w:t>_____________________________________</w:t>
      </w:r>
    </w:p>
    <w:p w14:paraId="046C535D" w14:textId="77777777" w:rsidR="00933F01" w:rsidRDefault="00933F01" w:rsidP="00933F01">
      <w:pPr>
        <w:pStyle w:val="ae"/>
        <w:ind w:left="4678"/>
      </w:pPr>
      <w:r>
        <w:t>Истец: _______________________________</w:t>
      </w:r>
    </w:p>
    <w:p w14:paraId="4AC6C457" w14:textId="77777777" w:rsidR="00933F01" w:rsidRDefault="00933F01" w:rsidP="00933F01">
      <w:pPr>
        <w:pStyle w:val="af5"/>
        <w:ind w:left="4678"/>
      </w:pPr>
      <w:r>
        <w:t>(ФИО)</w:t>
      </w:r>
    </w:p>
    <w:p w14:paraId="4667283A" w14:textId="77777777" w:rsidR="00933F01" w:rsidRDefault="00933F01" w:rsidP="00933F01">
      <w:pPr>
        <w:pStyle w:val="ae"/>
        <w:ind w:left="4678"/>
      </w:pPr>
      <w:r>
        <w:t>_____________________________________</w:t>
      </w:r>
    </w:p>
    <w:p w14:paraId="7E7F251D" w14:textId="77777777" w:rsidR="00933F01" w:rsidRDefault="00933F01" w:rsidP="00933F01">
      <w:pPr>
        <w:pStyle w:val="af5"/>
        <w:ind w:left="4678"/>
      </w:pPr>
      <w:r>
        <w:t>(место жительства и регистрации)</w:t>
      </w:r>
    </w:p>
    <w:p w14:paraId="6EBFC6E3" w14:textId="77777777" w:rsidR="00933F01" w:rsidRDefault="00933F01" w:rsidP="00933F01">
      <w:pPr>
        <w:pStyle w:val="ae"/>
        <w:ind w:left="4678"/>
      </w:pPr>
      <w:r>
        <w:t>_____________________________________</w:t>
      </w:r>
    </w:p>
    <w:p w14:paraId="4E3DEE52" w14:textId="77777777" w:rsidR="00933F01" w:rsidRDefault="00933F01" w:rsidP="00933F01">
      <w:pPr>
        <w:pStyle w:val="ae"/>
        <w:ind w:left="4678"/>
      </w:pPr>
      <w:r>
        <w:t>Ответчик: ____________________________</w:t>
      </w:r>
    </w:p>
    <w:p w14:paraId="38ECA35F" w14:textId="77777777" w:rsidR="00933F01" w:rsidRDefault="00933F01" w:rsidP="00933F01">
      <w:pPr>
        <w:pStyle w:val="af5"/>
        <w:ind w:left="4678"/>
      </w:pPr>
      <w:r>
        <w:t>(ФИО)</w:t>
      </w:r>
    </w:p>
    <w:p w14:paraId="69443658" w14:textId="77777777" w:rsidR="00933F01" w:rsidRDefault="00933F01" w:rsidP="00933F01">
      <w:pPr>
        <w:pStyle w:val="ae"/>
        <w:tabs>
          <w:tab w:val="bar" w:pos="-1620"/>
        </w:tabs>
        <w:ind w:left="4678"/>
      </w:pPr>
      <w:r>
        <w:t>_____________________________________</w:t>
      </w:r>
    </w:p>
    <w:p w14:paraId="78E5CF11" w14:textId="77777777" w:rsidR="00933F01" w:rsidRDefault="00933F01" w:rsidP="00933F01">
      <w:pPr>
        <w:pStyle w:val="af5"/>
        <w:ind w:left="4678"/>
      </w:pPr>
      <w:r>
        <w:t>(место жительства и регистрации)</w:t>
      </w:r>
    </w:p>
    <w:p w14:paraId="2345BE1B" w14:textId="77777777" w:rsidR="00933F01" w:rsidRDefault="00933F01" w:rsidP="00933F01">
      <w:pPr>
        <w:pStyle w:val="ae"/>
        <w:ind w:left="4678"/>
      </w:pPr>
      <w:r>
        <w:t>_____________________________________</w:t>
      </w:r>
    </w:p>
    <w:p w14:paraId="459AE042" w14:textId="77777777" w:rsidR="00933F01" w:rsidRDefault="00933F01" w:rsidP="00933F01">
      <w:pPr>
        <w:pStyle w:val="ae"/>
        <w:ind w:left="4678"/>
      </w:pPr>
      <w:r>
        <w:t xml:space="preserve">Третье </w:t>
      </w:r>
      <w:proofErr w:type="gramStart"/>
      <w:r>
        <w:t>лицо:  _</w:t>
      </w:r>
      <w:proofErr w:type="gramEnd"/>
      <w:r>
        <w:t>________________________</w:t>
      </w:r>
    </w:p>
    <w:p w14:paraId="619A24A2" w14:textId="77777777" w:rsidR="00933F01" w:rsidRDefault="00933F01" w:rsidP="00933F01">
      <w:pPr>
        <w:pStyle w:val="af5"/>
        <w:ind w:left="4678"/>
      </w:pPr>
      <w:r>
        <w:t>(наименование)</w:t>
      </w:r>
    </w:p>
    <w:p w14:paraId="717C40D4" w14:textId="77777777" w:rsidR="00933F01" w:rsidRDefault="00933F01" w:rsidP="00933F01">
      <w:pPr>
        <w:pStyle w:val="ae"/>
        <w:tabs>
          <w:tab w:val="bar" w:pos="-1620"/>
        </w:tabs>
        <w:ind w:left="4678"/>
      </w:pPr>
      <w:r>
        <w:t>_____________________________________</w:t>
      </w:r>
    </w:p>
    <w:p w14:paraId="46CFE706" w14:textId="77777777" w:rsidR="00933F01" w:rsidRDefault="00933F01" w:rsidP="00933F01">
      <w:pPr>
        <w:pStyle w:val="af5"/>
        <w:ind w:left="4678"/>
      </w:pPr>
      <w:r>
        <w:t>(адрес)</w:t>
      </w:r>
    </w:p>
    <w:p w14:paraId="30DE9B23" w14:textId="77777777" w:rsidR="00933F01" w:rsidRDefault="00933F01" w:rsidP="00933F01">
      <w:pPr>
        <w:pStyle w:val="ae"/>
        <w:ind w:left="4678"/>
      </w:pPr>
      <w:r>
        <w:t>_____________________________________</w:t>
      </w:r>
    </w:p>
    <w:p w14:paraId="360F0FB6" w14:textId="77777777" w:rsidR="00933F01" w:rsidRDefault="00933F01" w:rsidP="00933F01">
      <w:pPr>
        <w:pStyle w:val="af5"/>
      </w:pPr>
    </w:p>
    <w:bookmarkStart w:id="0" w:name="_Toc197662859"/>
    <w:p w14:paraId="7ADA968D" w14:textId="77777777" w:rsidR="00933F01" w:rsidRDefault="00933F01" w:rsidP="00933F01">
      <w:pPr>
        <w:pStyle w:val="af4"/>
      </w:pPr>
      <w:r>
        <w:fldChar w:fldCharType="begin"/>
      </w:r>
      <w:r>
        <w:instrText xml:space="preserve"> HYPERLINK  \l "Семья" </w:instrText>
      </w:r>
      <w:r>
        <w:fldChar w:fldCharType="separate"/>
      </w:r>
      <w:r w:rsidRPr="00E66835">
        <w:rPr>
          <w:rStyle w:val="ad"/>
          <w:rFonts w:eastAsiaTheme="majorEastAsia"/>
        </w:rPr>
        <w:t>Исковое заявление</w:t>
      </w:r>
      <w:r w:rsidRPr="00E66835">
        <w:rPr>
          <w:rStyle w:val="ad"/>
          <w:rFonts w:eastAsiaTheme="majorEastAsia"/>
        </w:rPr>
        <w:br/>
        <w:t>об устранении препятствий к общению с ребенком</w:t>
      </w:r>
      <w:r w:rsidRPr="00E66835">
        <w:rPr>
          <w:rStyle w:val="ad"/>
          <w:rFonts w:eastAsiaTheme="majorEastAsia"/>
        </w:rPr>
        <w:br/>
        <w:t>и определении порядка общения с ребенком</w:t>
      </w:r>
      <w:bookmarkEnd w:id="0"/>
      <w:r>
        <w:fldChar w:fldCharType="end"/>
      </w:r>
    </w:p>
    <w:p w14:paraId="2ECE8C78" w14:textId="77777777" w:rsidR="00933F01" w:rsidRPr="002308DE" w:rsidRDefault="00933F01" w:rsidP="00933F01">
      <w:pPr>
        <w:pStyle w:val="af2"/>
      </w:pPr>
    </w:p>
    <w:p w14:paraId="44EFAB24" w14:textId="77777777" w:rsidR="00933F01" w:rsidRPr="00243A70" w:rsidRDefault="00933F01" w:rsidP="00933F01">
      <w:pPr>
        <w:pStyle w:val="af2"/>
      </w:pPr>
      <w:r>
        <w:t xml:space="preserve">«___» __________ _____ г. </w:t>
      </w:r>
      <w:r w:rsidRPr="00243A70">
        <w:t xml:space="preserve">между </w:t>
      </w:r>
      <w:r>
        <w:t>Истцом</w:t>
      </w:r>
      <w:r w:rsidRPr="00243A70">
        <w:t xml:space="preserve"> и </w:t>
      </w:r>
      <w:r>
        <w:t>Ответчицей</w:t>
      </w:r>
      <w:r w:rsidRPr="00243A70">
        <w:t xml:space="preserve"> зарегистрирован брак. С </w:t>
      </w:r>
      <w:r>
        <w:t xml:space="preserve">«___» __________ _____ г. </w:t>
      </w:r>
      <w:r w:rsidRPr="00243A70">
        <w:t xml:space="preserve">по </w:t>
      </w:r>
      <w:r>
        <w:t>«___» __________ _____ г. они</w:t>
      </w:r>
      <w:r w:rsidRPr="00243A70">
        <w:t xml:space="preserve"> проживали совместно и вели общее хозяйство.</w:t>
      </w:r>
    </w:p>
    <w:p w14:paraId="39854BDC" w14:textId="77777777" w:rsidR="00933F01" w:rsidRDefault="00933F01" w:rsidP="00933F01">
      <w:pPr>
        <w:pStyle w:val="af2"/>
      </w:pPr>
      <w:r w:rsidRPr="00243A70">
        <w:t xml:space="preserve">От брака родился ребенок </w:t>
      </w:r>
      <w:r>
        <w:t>_______________________________________________________</w:t>
      </w:r>
      <w:r>
        <w:br/>
        <w:t>_________________________________________________________________________ (</w:t>
      </w:r>
      <w:r>
        <w:rPr>
          <w:rStyle w:val="af8"/>
        </w:rPr>
        <w:t>имя, дата его рождения</w:t>
      </w:r>
      <w:r>
        <w:t>).</w:t>
      </w:r>
    </w:p>
    <w:p w14:paraId="49BC1136" w14:textId="77777777" w:rsidR="00933F01" w:rsidRPr="002308DE" w:rsidRDefault="00933F01" w:rsidP="00933F01">
      <w:pPr>
        <w:pStyle w:val="af2"/>
      </w:pPr>
      <w:r w:rsidRPr="002308DE">
        <w:t xml:space="preserve">С </w:t>
      </w:r>
      <w:r>
        <w:t xml:space="preserve">«___» __________ _____ г. </w:t>
      </w:r>
      <w:r w:rsidRPr="002308DE">
        <w:t xml:space="preserve">брачные отношения между </w:t>
      </w:r>
      <w:r>
        <w:t>Истцом</w:t>
      </w:r>
      <w:r w:rsidRPr="002308DE">
        <w:t xml:space="preserve"> и Ответчицей фактически прекращены, общее хозяйство не ведется. Ребенок проживает вместе с матерью.</w:t>
      </w:r>
    </w:p>
    <w:p w14:paraId="4EED19BC" w14:textId="77777777" w:rsidR="00933F01" w:rsidRPr="002308DE" w:rsidRDefault="00933F01" w:rsidP="00933F01">
      <w:pPr>
        <w:pStyle w:val="af2"/>
      </w:pPr>
      <w:r w:rsidRPr="002308DE">
        <w:t xml:space="preserve">Ответчица, пользуясь этим, с </w:t>
      </w:r>
      <w:r>
        <w:t xml:space="preserve">_______ </w:t>
      </w:r>
      <w:r w:rsidRPr="002308DE">
        <w:t>г. и по настоящее время препятствует встречам</w:t>
      </w:r>
      <w:r>
        <w:t xml:space="preserve"> Истца</w:t>
      </w:r>
      <w:r w:rsidRPr="002308DE">
        <w:t xml:space="preserve">, а также встречам </w:t>
      </w:r>
      <w:r>
        <w:t>_________________________________</w:t>
      </w:r>
      <w:r w:rsidRPr="002308DE">
        <w:t xml:space="preserve"> (</w:t>
      </w:r>
      <w:r w:rsidRPr="001C03DA">
        <w:rPr>
          <w:rStyle w:val="af8"/>
        </w:rPr>
        <w:t>степень родства</w:t>
      </w:r>
      <w:r w:rsidRPr="002308DE">
        <w:t>) ребенка __________________________________________________ (</w:t>
      </w:r>
      <w:r w:rsidRPr="004D6684">
        <w:rPr>
          <w:rStyle w:val="af8"/>
        </w:rPr>
        <w:t>ФИО</w:t>
      </w:r>
      <w:r w:rsidRPr="002308DE">
        <w:t>) с сыном (дочерью) и участию в его (ее) воспитании.</w:t>
      </w:r>
    </w:p>
    <w:p w14:paraId="79012852" w14:textId="77777777" w:rsidR="00933F01" w:rsidRPr="002308DE" w:rsidRDefault="00933F01" w:rsidP="00933F01">
      <w:pPr>
        <w:pStyle w:val="af2"/>
      </w:pPr>
      <w:r w:rsidRPr="002308DE">
        <w:t xml:space="preserve">Тем самым Ответчица нарушает права </w:t>
      </w:r>
      <w:r>
        <w:t xml:space="preserve">Истца </w:t>
      </w:r>
      <w:r w:rsidRPr="002308DE">
        <w:t xml:space="preserve">как отца ребенка, а также права </w:t>
      </w:r>
      <w:r>
        <w:t>_________________________________</w:t>
      </w:r>
      <w:r w:rsidRPr="002308DE">
        <w:t xml:space="preserve"> (</w:t>
      </w:r>
      <w:r w:rsidRPr="001C03DA">
        <w:rPr>
          <w:rStyle w:val="af8"/>
        </w:rPr>
        <w:t>степень родства</w:t>
      </w:r>
      <w:r w:rsidRPr="002308DE">
        <w:t>) ребенка.</w:t>
      </w:r>
    </w:p>
    <w:p w14:paraId="3C74C8A0" w14:textId="77777777" w:rsidR="00933F01" w:rsidRPr="002308DE" w:rsidRDefault="00933F01" w:rsidP="00933F01">
      <w:pPr>
        <w:pStyle w:val="af2"/>
      </w:pPr>
      <w:r w:rsidRPr="002308DE">
        <w:t xml:space="preserve">Факты препятствования Ответчика к общению с Истцом могут быть подтверждены </w:t>
      </w:r>
      <w:r>
        <w:t>___________________________________________________________________________________</w:t>
      </w:r>
      <w:r>
        <w:br/>
        <w:t>____________________________________________________________________</w:t>
      </w:r>
      <w:r w:rsidRPr="002308DE">
        <w:t>.</w:t>
      </w:r>
    </w:p>
    <w:p w14:paraId="67417F42" w14:textId="77777777" w:rsidR="00933F01" w:rsidRPr="002308DE" w:rsidRDefault="00933F01" w:rsidP="00933F01">
      <w:pPr>
        <w:pStyle w:val="af2"/>
      </w:pPr>
    </w:p>
    <w:p w14:paraId="56BBFEB6" w14:textId="77777777" w:rsidR="00933F01" w:rsidRPr="002308DE" w:rsidRDefault="00933F01" w:rsidP="00933F01">
      <w:pPr>
        <w:pStyle w:val="ac"/>
      </w:pPr>
      <w:r>
        <w:t xml:space="preserve">На основании изложенного, руководствуясь ст. </w:t>
      </w:r>
      <w:r w:rsidRPr="002308DE">
        <w:t xml:space="preserve">61, 63, 66, 67 СК РФ и </w:t>
      </w:r>
      <w:r>
        <w:t xml:space="preserve">ст. </w:t>
      </w:r>
      <w:r w:rsidRPr="002308DE">
        <w:t>131</w:t>
      </w:r>
      <w:r>
        <w:t xml:space="preserve"> – </w:t>
      </w:r>
      <w:r w:rsidRPr="002308DE">
        <w:t>133 ГПК РФ</w:t>
      </w:r>
      <w:r>
        <w:t>, прошу:</w:t>
      </w:r>
    </w:p>
    <w:p w14:paraId="05277000" w14:textId="77777777" w:rsidR="00933F01" w:rsidRPr="002308DE" w:rsidRDefault="00933F01" w:rsidP="00933F01">
      <w:pPr>
        <w:pStyle w:val="af2"/>
      </w:pPr>
    </w:p>
    <w:p w14:paraId="55006858" w14:textId="77777777" w:rsidR="00933F01" w:rsidRPr="002308DE" w:rsidRDefault="00933F01" w:rsidP="00933F01">
      <w:pPr>
        <w:pStyle w:val="af2"/>
      </w:pPr>
      <w:r w:rsidRPr="002308DE">
        <w:t xml:space="preserve">Обязать не чинить препятствий к общению Истца и </w:t>
      </w:r>
      <w:r>
        <w:t>_________________________________</w:t>
      </w:r>
      <w:r w:rsidRPr="002308DE">
        <w:t xml:space="preserve"> (</w:t>
      </w:r>
      <w:r w:rsidRPr="001C03DA">
        <w:rPr>
          <w:rStyle w:val="af8"/>
        </w:rPr>
        <w:t>степень родства</w:t>
      </w:r>
      <w:r w:rsidRPr="002308DE">
        <w:t xml:space="preserve">) </w:t>
      </w:r>
      <w:r>
        <w:t xml:space="preserve">ребенка </w:t>
      </w:r>
      <w:r w:rsidRPr="002308DE">
        <w:t>с несовершеннолетним(ей) __________________________________</w:t>
      </w:r>
      <w:r>
        <w:br/>
      </w:r>
      <w:r w:rsidRPr="002308DE">
        <w:t>________________ (</w:t>
      </w:r>
      <w:r w:rsidRPr="004D6684">
        <w:rPr>
          <w:rStyle w:val="af8"/>
        </w:rPr>
        <w:t>ФИО</w:t>
      </w:r>
      <w:r w:rsidRPr="00EB579F">
        <w:rPr>
          <w:rStyle w:val="af8"/>
        </w:rPr>
        <w:t>, дата рождения</w:t>
      </w:r>
      <w:r w:rsidRPr="002308DE">
        <w:t>).</w:t>
      </w:r>
    </w:p>
    <w:p w14:paraId="0BAFE897" w14:textId="77777777" w:rsidR="00933F01" w:rsidRPr="002308DE" w:rsidRDefault="00933F01" w:rsidP="00933F01">
      <w:pPr>
        <w:pStyle w:val="af2"/>
      </w:pPr>
      <w:r w:rsidRPr="002308DE">
        <w:t>Определить следующий порядок общения отца с ребенком:</w:t>
      </w:r>
    </w:p>
    <w:p w14:paraId="767A9C8E" w14:textId="77777777" w:rsidR="00933F01" w:rsidRPr="002308DE" w:rsidRDefault="00933F01" w:rsidP="00933F01">
      <w:pPr>
        <w:pStyle w:val="af2"/>
      </w:pPr>
      <w:r w:rsidRPr="002308DE">
        <w:lastRenderedPageBreak/>
        <w:t xml:space="preserve">– обязать Ответчицу предоставить возможность Истцу </w:t>
      </w:r>
      <w:r>
        <w:t xml:space="preserve">и </w:t>
      </w:r>
      <w:r w:rsidRPr="002308DE">
        <w:t xml:space="preserve">встречаться с сыном (дочерью) </w:t>
      </w:r>
      <w:r>
        <w:t>______</w:t>
      </w:r>
      <w:r w:rsidRPr="002308DE">
        <w:t xml:space="preserve">____ дня в неделю: </w:t>
      </w:r>
      <w:r>
        <w:t>______</w:t>
      </w:r>
      <w:r w:rsidRPr="002308DE">
        <w:t>____ дня в будние дни</w:t>
      </w:r>
      <w:r>
        <w:t>, в _________________________</w:t>
      </w:r>
      <w:r w:rsidRPr="002308DE">
        <w:t xml:space="preserve"> (</w:t>
      </w:r>
      <w:r w:rsidRPr="009372B1">
        <w:rPr>
          <w:rStyle w:val="af8"/>
        </w:rPr>
        <w:t>указать, в какие</w:t>
      </w:r>
      <w:r w:rsidRPr="002308DE">
        <w:t>)</w:t>
      </w:r>
      <w:r>
        <w:t>,</w:t>
      </w:r>
      <w:r w:rsidRPr="002308DE">
        <w:t xml:space="preserve"> и в выходные. В будние дни Ответчица предоставляет возможность общаться отцу и </w:t>
      </w:r>
      <w:r>
        <w:t>_________________________________</w:t>
      </w:r>
      <w:r w:rsidRPr="002308DE">
        <w:t xml:space="preserve"> (</w:t>
      </w:r>
      <w:r w:rsidRPr="001C03DA">
        <w:rPr>
          <w:rStyle w:val="af8"/>
        </w:rPr>
        <w:t>степень родства</w:t>
      </w:r>
      <w:r w:rsidRPr="002308DE">
        <w:t xml:space="preserve">) с ребенком вечером (утром) с ____ по ____ часов </w:t>
      </w:r>
      <w:r>
        <w:t xml:space="preserve">______________________________________________________ </w:t>
      </w:r>
      <w:r w:rsidRPr="002308DE">
        <w:t>(</w:t>
      </w:r>
      <w:r w:rsidRPr="009372B1">
        <w:rPr>
          <w:rStyle w:val="af8"/>
        </w:rPr>
        <w:t>где именно</w:t>
      </w:r>
      <w:r w:rsidRPr="002308DE">
        <w:t xml:space="preserve">), а в выходные предоставляет возможность </w:t>
      </w:r>
      <w:r>
        <w:t xml:space="preserve">Истцу </w:t>
      </w:r>
      <w:r w:rsidRPr="002308DE">
        <w:t>забирать ребенка на день с ____ до ____ час</w:t>
      </w:r>
      <w:r>
        <w:t>.</w:t>
      </w:r>
    </w:p>
    <w:p w14:paraId="58D4DA29" w14:textId="77777777" w:rsidR="00933F01" w:rsidRPr="002308DE" w:rsidRDefault="00933F01" w:rsidP="00933F01">
      <w:pPr>
        <w:pStyle w:val="af2"/>
      </w:pPr>
      <w:r w:rsidRPr="002308DE">
        <w:t>– обязать Ответчицу предоставлять возможность Истцу при наличии его желания проводить отпуск вме</w:t>
      </w:r>
      <w:r>
        <w:t>сте с сыном (дочерью) не менее дву</w:t>
      </w:r>
      <w:r w:rsidRPr="002308DE">
        <w:t>х недель в год, для чего оформлять все необходимые документы</w:t>
      </w:r>
      <w:r>
        <w:t>.</w:t>
      </w:r>
    </w:p>
    <w:p w14:paraId="78C24A5B" w14:textId="77777777" w:rsidR="00933F01" w:rsidRPr="002308DE" w:rsidRDefault="00933F01" w:rsidP="00933F01">
      <w:pPr>
        <w:pStyle w:val="af2"/>
      </w:pPr>
      <w:r w:rsidRPr="002308DE">
        <w:t>– обязать Ответчицу решать вопросы, касающиеся обучения, воспитания их сына (дочери) и иные подобные вопросы совместно с Истцом.</w:t>
      </w:r>
    </w:p>
    <w:p w14:paraId="50AB81BD" w14:textId="77777777" w:rsidR="00933F01" w:rsidRPr="002308DE" w:rsidRDefault="00933F01" w:rsidP="00933F01">
      <w:pPr>
        <w:pStyle w:val="af2"/>
      </w:pPr>
    </w:p>
    <w:p w14:paraId="5E9D1317" w14:textId="77777777" w:rsidR="00933F01" w:rsidRPr="002308DE" w:rsidRDefault="00933F01" w:rsidP="00933F01">
      <w:pPr>
        <w:pStyle w:val="af2"/>
      </w:pPr>
    </w:p>
    <w:p w14:paraId="4AF2349E" w14:textId="77777777" w:rsidR="00933F01" w:rsidRPr="00E612B3" w:rsidRDefault="00933F01" w:rsidP="00933F01">
      <w:pPr>
        <w:pStyle w:val="af0"/>
      </w:pPr>
      <w:r w:rsidRPr="00E612B3">
        <w:t>Приложения:</w:t>
      </w:r>
    </w:p>
    <w:p w14:paraId="48D97461" w14:textId="77777777" w:rsidR="00933F01" w:rsidRPr="00E612B3" w:rsidRDefault="00933F01" w:rsidP="00933F01">
      <w:pPr>
        <w:pStyle w:val="-"/>
        <w:numPr>
          <w:ilvl w:val="0"/>
          <w:numId w:val="2"/>
        </w:numPr>
      </w:pPr>
      <w:r w:rsidRPr="00E612B3">
        <w:t>Копия с</w:t>
      </w:r>
      <w:r>
        <w:t>видетельства о заключении брака.</w:t>
      </w:r>
    </w:p>
    <w:p w14:paraId="5952850E" w14:textId="77777777" w:rsidR="00933F01" w:rsidRPr="00E612B3" w:rsidRDefault="00933F01" w:rsidP="00933F01">
      <w:pPr>
        <w:pStyle w:val="-"/>
      </w:pPr>
      <w:r w:rsidRPr="00E612B3">
        <w:t>Копия с</w:t>
      </w:r>
      <w:r>
        <w:t>видетельства о рождении ребенка.</w:t>
      </w:r>
    </w:p>
    <w:p w14:paraId="6FD93487" w14:textId="77777777" w:rsidR="00933F01" w:rsidRDefault="00933F01" w:rsidP="00933F01">
      <w:pPr>
        <w:pStyle w:val="-"/>
      </w:pPr>
      <w:r>
        <w:t>Копия искового заявления для Ответчика.</w:t>
      </w:r>
    </w:p>
    <w:p w14:paraId="7AC10983" w14:textId="77777777" w:rsidR="00933F01" w:rsidRDefault="00933F01" w:rsidP="00933F01">
      <w:pPr>
        <w:rPr>
          <w:rStyle w:val="af6"/>
        </w:rPr>
      </w:pPr>
    </w:p>
    <w:p w14:paraId="5A96EB23" w14:textId="77777777" w:rsidR="00933F01" w:rsidRPr="003C1132" w:rsidRDefault="00933F01" w:rsidP="00933F01">
      <w:pPr>
        <w:rPr>
          <w:rStyle w:val="af6"/>
        </w:rPr>
      </w:pPr>
    </w:p>
    <w:p w14:paraId="6AC783FD" w14:textId="77777777" w:rsidR="00933F01" w:rsidRPr="00923476" w:rsidRDefault="00933F01" w:rsidP="00933F01">
      <w:r>
        <w:rPr>
          <w:rStyle w:val="af6"/>
        </w:rPr>
        <w:t>Дата подачи заявления: «____» __________ 20____ г.</w:t>
      </w:r>
    </w:p>
    <w:p w14:paraId="031F7ECB" w14:textId="77777777" w:rsidR="00933F01" w:rsidRPr="003C1132" w:rsidRDefault="00933F01" w:rsidP="00933F01">
      <w:pPr>
        <w:rPr>
          <w:rStyle w:val="af6"/>
        </w:rPr>
      </w:pPr>
    </w:p>
    <w:p w14:paraId="4404F2B2" w14:textId="6A4FEB37" w:rsidR="00F12C76" w:rsidRDefault="00933F01" w:rsidP="00933F01">
      <w:pPr>
        <w:ind w:firstLine="709"/>
        <w:jc w:val="both"/>
        <w:rPr>
          <w:rStyle w:val="af6"/>
        </w:rPr>
      </w:pPr>
      <w:r w:rsidRPr="003C1132">
        <w:rPr>
          <w:rStyle w:val="af6"/>
        </w:rPr>
        <w:t xml:space="preserve">Подпись </w:t>
      </w:r>
      <w:r>
        <w:rPr>
          <w:rStyle w:val="af6"/>
        </w:rPr>
        <w:t>Истц</w:t>
      </w:r>
      <w:r w:rsidRPr="003C1132">
        <w:rPr>
          <w:rStyle w:val="af6"/>
        </w:rPr>
        <w:t>а</w:t>
      </w:r>
    </w:p>
    <w:p w14:paraId="47EB1F4E" w14:textId="77777777" w:rsidR="00933F01" w:rsidRDefault="00933F01" w:rsidP="00933F01">
      <w:pPr>
        <w:ind w:firstLine="709"/>
        <w:jc w:val="both"/>
        <w:rPr>
          <w:rStyle w:val="af6"/>
        </w:rPr>
      </w:pPr>
    </w:p>
    <w:p w14:paraId="43CA621C" w14:textId="77777777" w:rsidR="00933F01" w:rsidRDefault="00933F01" w:rsidP="00933F01">
      <w:pPr>
        <w:ind w:firstLine="709"/>
        <w:jc w:val="both"/>
        <w:rPr>
          <w:rStyle w:val="af6"/>
        </w:rPr>
      </w:pPr>
    </w:p>
    <w:p w14:paraId="394A9E25" w14:textId="6CCECD53" w:rsidR="00933F01" w:rsidRDefault="00933F01">
      <w:pPr>
        <w:spacing w:after="160" w:line="259" w:lineRule="auto"/>
        <w:rPr>
          <w:rStyle w:val="af6"/>
        </w:rPr>
      </w:pPr>
      <w:r>
        <w:rPr>
          <w:rStyle w:val="af6"/>
        </w:rPr>
        <w:br w:type="page"/>
      </w:r>
    </w:p>
    <w:p w14:paraId="7B1F477E" w14:textId="3F8A53DE" w:rsidR="00933F01" w:rsidRDefault="00933F01" w:rsidP="00933F01">
      <w:pPr>
        <w:ind w:firstLine="709"/>
        <w:jc w:val="both"/>
        <w:rPr>
          <w:rStyle w:val="af6"/>
          <w:sz w:val="32"/>
          <w:szCs w:val="32"/>
        </w:rPr>
      </w:pPr>
      <w:r>
        <w:rPr>
          <w:rStyle w:val="af6"/>
          <w:sz w:val="32"/>
          <w:szCs w:val="32"/>
        </w:rPr>
        <w:lastRenderedPageBreak/>
        <w:t>Пример</w:t>
      </w:r>
    </w:p>
    <w:p w14:paraId="00951881" w14:textId="77777777" w:rsidR="00933F01" w:rsidRPr="001B0EF3" w:rsidRDefault="00933F01" w:rsidP="00933F01">
      <w:pPr>
        <w:ind w:firstLine="709"/>
        <w:jc w:val="right"/>
      </w:pPr>
      <w:r w:rsidRPr="001B0EF3">
        <w:t>В Прикубанский районный суд г. Краснодара</w:t>
      </w:r>
    </w:p>
    <w:p w14:paraId="72D9C402" w14:textId="77777777" w:rsidR="00933F01" w:rsidRPr="001B0EF3" w:rsidRDefault="00933F01" w:rsidP="00933F01">
      <w:pPr>
        <w:ind w:firstLine="709"/>
        <w:jc w:val="right"/>
      </w:pPr>
      <w:r w:rsidRPr="001B0EF3">
        <w:t>Истец: Иванов Иван Иванович</w:t>
      </w:r>
    </w:p>
    <w:p w14:paraId="274174F1" w14:textId="77777777" w:rsidR="00933F01" w:rsidRPr="001B0EF3" w:rsidRDefault="00933F01" w:rsidP="00933F01">
      <w:pPr>
        <w:ind w:firstLine="709"/>
        <w:jc w:val="right"/>
      </w:pPr>
      <w:r w:rsidRPr="001B0EF3">
        <w:t>Адрес: г. Краснодар, ул. Красная, д. 1, кв. 1</w:t>
      </w:r>
    </w:p>
    <w:p w14:paraId="15301C71" w14:textId="77777777" w:rsidR="00933F01" w:rsidRPr="001B0EF3" w:rsidRDefault="00933F01" w:rsidP="00933F01">
      <w:pPr>
        <w:ind w:firstLine="709"/>
        <w:jc w:val="right"/>
      </w:pPr>
      <w:r w:rsidRPr="001B0EF3">
        <w:t>Тел. +7 (000) 000-00-00</w:t>
      </w:r>
    </w:p>
    <w:p w14:paraId="71BFDB30" w14:textId="77777777" w:rsidR="00933F01" w:rsidRPr="001B0EF3" w:rsidRDefault="00933F01" w:rsidP="00933F01">
      <w:pPr>
        <w:ind w:firstLine="709"/>
        <w:jc w:val="right"/>
      </w:pPr>
      <w:r w:rsidRPr="001B0EF3">
        <w:t>Ответчик: Петрова Анна Сергеевна</w:t>
      </w:r>
    </w:p>
    <w:p w14:paraId="6848ACDB" w14:textId="77777777" w:rsidR="00933F01" w:rsidRPr="001B0EF3" w:rsidRDefault="00933F01" w:rsidP="00933F01">
      <w:pPr>
        <w:ind w:firstLine="709"/>
        <w:jc w:val="right"/>
      </w:pPr>
      <w:r w:rsidRPr="001B0EF3">
        <w:t>Адрес: г. Краснодар, ул. Ставропольская, д. 10, кв. 50</w:t>
      </w:r>
    </w:p>
    <w:p w14:paraId="471C4778" w14:textId="77777777" w:rsidR="00933F01" w:rsidRPr="001B0EF3" w:rsidRDefault="00933F01" w:rsidP="00933F01">
      <w:pPr>
        <w:ind w:firstLine="709"/>
        <w:jc w:val="right"/>
      </w:pPr>
      <w:r w:rsidRPr="001B0EF3">
        <w:t>Тел. +7 (000) 000-00-00</w:t>
      </w:r>
    </w:p>
    <w:p w14:paraId="22EE8E61" w14:textId="77777777" w:rsidR="00933F01" w:rsidRPr="001B0EF3" w:rsidRDefault="00933F01" w:rsidP="00933F01">
      <w:pPr>
        <w:ind w:firstLine="709"/>
        <w:jc w:val="right"/>
      </w:pPr>
      <w:r w:rsidRPr="001B0EF3">
        <w:t>Третье лицо: Отдел по вопросам семьи и детства</w:t>
      </w:r>
    </w:p>
    <w:p w14:paraId="34D8D32A" w14:textId="77777777" w:rsidR="00933F01" w:rsidRPr="001B0EF3" w:rsidRDefault="00933F01" w:rsidP="00933F01">
      <w:pPr>
        <w:ind w:firstLine="709"/>
        <w:jc w:val="right"/>
      </w:pPr>
      <w:r w:rsidRPr="001B0EF3">
        <w:t>администрации Прикубанского внутригородского округа</w:t>
      </w:r>
    </w:p>
    <w:p w14:paraId="7D29C75F" w14:textId="77777777" w:rsidR="00933F01" w:rsidRPr="001B0EF3" w:rsidRDefault="00933F01" w:rsidP="00933F01">
      <w:pPr>
        <w:ind w:firstLine="709"/>
        <w:jc w:val="right"/>
      </w:pPr>
      <w:r w:rsidRPr="001B0EF3">
        <w:t>г. Краснодара</w:t>
      </w:r>
    </w:p>
    <w:p w14:paraId="46D294E7" w14:textId="77777777" w:rsidR="00933F01" w:rsidRPr="001B0EF3" w:rsidRDefault="00933F01" w:rsidP="00933F01">
      <w:pPr>
        <w:ind w:firstLine="709"/>
        <w:jc w:val="right"/>
      </w:pPr>
      <w:r w:rsidRPr="001B0EF3">
        <w:t>Адрес: г. Краснодар, ул. им. Тургенева, д. 169</w:t>
      </w:r>
    </w:p>
    <w:p w14:paraId="17A73278" w14:textId="77777777" w:rsidR="00933F01" w:rsidRPr="001B0EF3" w:rsidRDefault="00933F01" w:rsidP="00933F01">
      <w:pPr>
        <w:ind w:firstLine="709"/>
        <w:jc w:val="both"/>
      </w:pPr>
    </w:p>
    <w:p w14:paraId="0447E330" w14:textId="77777777" w:rsidR="00933F01" w:rsidRPr="001B0EF3" w:rsidRDefault="00933F01" w:rsidP="00933F01">
      <w:pPr>
        <w:ind w:firstLine="709"/>
        <w:jc w:val="center"/>
      </w:pPr>
      <w:r w:rsidRPr="001B0EF3">
        <w:t>ИСКОВОЕ ЗАЯВЛЕНИЕ</w:t>
      </w:r>
    </w:p>
    <w:p w14:paraId="54E367C0" w14:textId="77777777" w:rsidR="00933F01" w:rsidRPr="001B0EF3" w:rsidRDefault="00933F01" w:rsidP="00933F01">
      <w:pPr>
        <w:ind w:firstLine="709"/>
        <w:jc w:val="center"/>
      </w:pPr>
      <w:r w:rsidRPr="001B0EF3">
        <w:t>об определении порядка общения с ребенком</w:t>
      </w:r>
    </w:p>
    <w:p w14:paraId="33101D3F" w14:textId="77777777" w:rsidR="00933F01" w:rsidRPr="001B0EF3" w:rsidRDefault="00933F01" w:rsidP="00933F01">
      <w:pPr>
        <w:ind w:firstLine="709"/>
        <w:jc w:val="both"/>
      </w:pPr>
    </w:p>
    <w:p w14:paraId="0C3ED454" w14:textId="77777777" w:rsidR="00933F01" w:rsidRPr="001B0EF3" w:rsidRDefault="00933F01" w:rsidP="00933F01">
      <w:pPr>
        <w:ind w:firstLine="567"/>
        <w:jc w:val="both"/>
      </w:pPr>
      <w:r w:rsidRPr="001B0EF3">
        <w:t>Между мной и ответчицей Петровой А.С. «01» января 2015 года был заключен брак. От брака имеется несовершеннолетний ребенок – Иванов Петр Иванович, «10» мая 2016 года рождения.</w:t>
      </w:r>
    </w:p>
    <w:p w14:paraId="61645735" w14:textId="77777777" w:rsidR="00933F01" w:rsidRPr="001B0EF3" w:rsidRDefault="00933F01" w:rsidP="00933F01">
      <w:pPr>
        <w:ind w:firstLine="567"/>
        <w:jc w:val="both"/>
      </w:pPr>
      <w:r w:rsidRPr="001B0EF3">
        <w:t>«01» февраля 2020 года брак между сторонами расторгнут на основании решения мирового судьи судебного участка № 23 Прикубанского округа г. Краснодара. После расторжения брака ребенок проживает с матерью – Петровой А.С. по адресу: г. Краснодар, ул. Ставропольская, д. 10, кв. 50.</w:t>
      </w:r>
    </w:p>
    <w:p w14:paraId="61726B09" w14:textId="77777777" w:rsidR="00933F01" w:rsidRPr="001B0EF3" w:rsidRDefault="00933F01" w:rsidP="00933F01">
      <w:pPr>
        <w:ind w:firstLine="567"/>
        <w:jc w:val="both"/>
      </w:pPr>
      <w:r w:rsidRPr="001B0EF3">
        <w:t xml:space="preserve">Я, как отец, желаю принимать активное участие в воспитании сына, однако ответчица чинит мне препятствия в общении с ребенком. На мои неоднократные просьбы определить время и место встреч отвечает отказом, скрывает ребенка, не отвечает на телефонные звонки (прилагаю скриншоты переписки в </w:t>
      </w:r>
      <w:proofErr w:type="spellStart"/>
      <w:r w:rsidRPr="001B0EF3">
        <w:t>WhatsApp</w:t>
      </w:r>
      <w:proofErr w:type="spellEnd"/>
      <w:r w:rsidRPr="001B0EF3">
        <w:t>).</w:t>
      </w:r>
    </w:p>
    <w:p w14:paraId="7D812FDA" w14:textId="77777777" w:rsidR="00933F01" w:rsidRPr="001B0EF3" w:rsidRDefault="00933F01" w:rsidP="00933F01">
      <w:pPr>
        <w:ind w:firstLine="567"/>
        <w:jc w:val="both"/>
      </w:pPr>
      <w:r w:rsidRPr="001B0EF3">
        <w:t>Согласно ст. 61 СК РФ, родители имеют равные права и несут равные обязанности в отношении своих детей. В соответствии со ст. 66 СК РФ, родитель, проживающий отдельно от ребенка, имеет права на общение с ребенком, участие в его воспитании. Родитель, с которым проживает ребенок, не должен препятствовать общению, если оно не причиняет вред здоровью ребенка.</w:t>
      </w:r>
    </w:p>
    <w:p w14:paraId="6015BA80" w14:textId="77777777" w:rsidR="00933F01" w:rsidRPr="001B0EF3" w:rsidRDefault="00933F01" w:rsidP="00933F01">
      <w:pPr>
        <w:ind w:firstLine="567"/>
        <w:jc w:val="both"/>
      </w:pPr>
      <w:r w:rsidRPr="001B0EF3">
        <w:t>Я имею постоянное место работы, стабильный доход, собственную благоустроенную квартиру по адресу: г. Краснодар, ул. Красная, д. 1, кв. 1, где созданы все условия для пребывания ребенка (имеется отдельная комната, кровать, письменный стол, игрушки). К административной и уголовной ответственности не привлекался, на учетах в наркологическом и психоневрологическом диспансерах не состою, характеризуюсь положительно.</w:t>
      </w:r>
    </w:p>
    <w:p w14:paraId="3CA0A787" w14:textId="77777777" w:rsidR="00933F01" w:rsidRPr="001B0EF3" w:rsidRDefault="00933F01" w:rsidP="00933F01">
      <w:pPr>
        <w:ind w:firstLine="567"/>
        <w:jc w:val="both"/>
      </w:pPr>
      <w:r w:rsidRPr="001B0EF3">
        <w:t>Учитывая возраст ребенка (8 лет), его привязанность ко мне, режим обучения в школе, полагаю возможным установить следующий порядок общения:</w:t>
      </w:r>
    </w:p>
    <w:p w14:paraId="7A47B683" w14:textId="77777777" w:rsidR="00933F01" w:rsidRPr="001B0EF3" w:rsidRDefault="00933F01" w:rsidP="00933F01">
      <w:pPr>
        <w:ind w:firstLine="567"/>
        <w:jc w:val="both"/>
      </w:pPr>
      <w:r w:rsidRPr="001B0EF3">
        <w:t>- каждые вторые выходные (суббота и воскресенье) с 10:00 субботы до 19:00 воскресенья с правом ночевки по месту моего жительства;</w:t>
      </w:r>
    </w:p>
    <w:p w14:paraId="2C31C2F1" w14:textId="77777777" w:rsidR="00933F01" w:rsidRPr="001B0EF3" w:rsidRDefault="00933F01" w:rsidP="00933F01">
      <w:pPr>
        <w:ind w:firstLine="567"/>
        <w:jc w:val="both"/>
      </w:pPr>
      <w:r w:rsidRPr="001B0EF3">
        <w:t>- один будний день в неделю (среда) с 17:00 до 20:00 для совместного досуга;</w:t>
      </w:r>
    </w:p>
    <w:p w14:paraId="0C105B11" w14:textId="77777777" w:rsidR="00933F01" w:rsidRPr="001B0EF3" w:rsidRDefault="00933F01" w:rsidP="00933F01">
      <w:pPr>
        <w:ind w:firstLine="567"/>
        <w:jc w:val="both"/>
      </w:pPr>
      <w:r w:rsidRPr="001B0EF3">
        <w:t>- половину осенних, зимних и весенних школьных каникул;</w:t>
      </w:r>
    </w:p>
    <w:p w14:paraId="6A824189" w14:textId="77777777" w:rsidR="00933F01" w:rsidRPr="001B0EF3" w:rsidRDefault="00933F01" w:rsidP="00933F01">
      <w:pPr>
        <w:ind w:firstLine="567"/>
        <w:jc w:val="both"/>
      </w:pPr>
      <w:r w:rsidRPr="001B0EF3">
        <w:t>- 30 дней в летний период (июль) с правом выезда за пределы г. Краснодара с согласия ответчика.</w:t>
      </w:r>
    </w:p>
    <w:p w14:paraId="221924F9" w14:textId="77777777" w:rsidR="00933F01" w:rsidRPr="001B0EF3" w:rsidRDefault="00933F01" w:rsidP="00933F01">
      <w:pPr>
        <w:ind w:firstLine="567"/>
        <w:jc w:val="both"/>
      </w:pPr>
    </w:p>
    <w:p w14:paraId="39AC3621" w14:textId="77777777" w:rsidR="00933F01" w:rsidRPr="001B0EF3" w:rsidRDefault="00933F01" w:rsidP="00933F01">
      <w:pPr>
        <w:ind w:firstLine="567"/>
        <w:jc w:val="both"/>
      </w:pPr>
      <w:r w:rsidRPr="001B0EF3">
        <w:t>На основании изложенного, руководствуясь ст. 61, 63, 66 СК РФ, ст. 131-132 ГПК РФ,</w:t>
      </w:r>
    </w:p>
    <w:p w14:paraId="1EA56961" w14:textId="77777777" w:rsidR="00933F01" w:rsidRPr="001B0EF3" w:rsidRDefault="00933F01" w:rsidP="00933F01">
      <w:pPr>
        <w:jc w:val="both"/>
      </w:pPr>
    </w:p>
    <w:p w14:paraId="4AC87C77" w14:textId="77777777" w:rsidR="00933F01" w:rsidRPr="001B0EF3" w:rsidRDefault="00933F01" w:rsidP="00933F01">
      <w:pPr>
        <w:jc w:val="center"/>
      </w:pPr>
      <w:r w:rsidRPr="001B0EF3">
        <w:t>ПРОШУ:</w:t>
      </w:r>
    </w:p>
    <w:p w14:paraId="085BACFD" w14:textId="77777777" w:rsidR="00933F01" w:rsidRPr="001B0EF3" w:rsidRDefault="00933F01" w:rsidP="00933F01">
      <w:pPr>
        <w:jc w:val="both"/>
      </w:pPr>
    </w:p>
    <w:p w14:paraId="40080B86" w14:textId="77777777" w:rsidR="00933F01" w:rsidRPr="001B0EF3" w:rsidRDefault="00933F01" w:rsidP="00933F01">
      <w:pPr>
        <w:jc w:val="both"/>
      </w:pPr>
      <w:r w:rsidRPr="001B0EF3">
        <w:lastRenderedPageBreak/>
        <w:t>1. Определить порядок общения истца Иванова Ивана Ивановича с несовершеннолетним сыном Ивановым Петром Ивановичем, «10» мая 2016 года рождения, согласно графику, изложенному в описательной части иска.</w:t>
      </w:r>
    </w:p>
    <w:p w14:paraId="0FAEF491" w14:textId="77777777" w:rsidR="00933F01" w:rsidRPr="001B0EF3" w:rsidRDefault="00933F01" w:rsidP="00933F01">
      <w:pPr>
        <w:jc w:val="both"/>
      </w:pPr>
      <w:r w:rsidRPr="001B0EF3">
        <w:t>2. Обязать ответчика Петрову Анну Сергеевну не чинить препятствий в общении истца с ребенком.</w:t>
      </w:r>
    </w:p>
    <w:p w14:paraId="45E90CD5" w14:textId="77777777" w:rsidR="00933F01" w:rsidRPr="001B0EF3" w:rsidRDefault="00933F01" w:rsidP="00933F01">
      <w:pPr>
        <w:jc w:val="both"/>
      </w:pPr>
    </w:p>
    <w:p w14:paraId="189E1D06" w14:textId="77777777" w:rsidR="00933F01" w:rsidRPr="001B0EF3" w:rsidRDefault="00933F01" w:rsidP="00933F01">
      <w:pPr>
        <w:ind w:firstLine="709"/>
        <w:jc w:val="both"/>
      </w:pPr>
    </w:p>
    <w:p w14:paraId="04CC3A43" w14:textId="77777777" w:rsidR="00933F01" w:rsidRPr="001B0EF3" w:rsidRDefault="00933F01" w:rsidP="00933F01">
      <w:pPr>
        <w:ind w:firstLine="709"/>
        <w:jc w:val="both"/>
      </w:pPr>
      <w:r w:rsidRPr="001B0EF3">
        <w:t xml:space="preserve">«___» _________ 2026 г.            </w:t>
      </w:r>
      <w:r>
        <w:tab/>
      </w:r>
      <w:r>
        <w:tab/>
      </w:r>
      <w:r>
        <w:tab/>
      </w:r>
      <w:r>
        <w:tab/>
      </w:r>
      <w:r w:rsidRPr="001B0EF3">
        <w:t xml:space="preserve">    ______________ / Иванов И.И.</w:t>
      </w:r>
    </w:p>
    <w:p w14:paraId="45758438" w14:textId="77777777" w:rsidR="00933F01" w:rsidRPr="00933F01" w:rsidRDefault="00933F01" w:rsidP="00933F01">
      <w:pPr>
        <w:ind w:firstLine="709"/>
        <w:jc w:val="both"/>
        <w:rPr>
          <w:rStyle w:val="af6"/>
        </w:rPr>
      </w:pPr>
    </w:p>
    <w:p w14:paraId="5DDDE798" w14:textId="77777777" w:rsidR="00933F01" w:rsidRPr="00933F01" w:rsidRDefault="00933F01" w:rsidP="00933F01">
      <w:pPr>
        <w:ind w:firstLine="709"/>
        <w:jc w:val="both"/>
        <w:rPr>
          <w:sz w:val="32"/>
          <w:szCs w:val="32"/>
        </w:rPr>
      </w:pPr>
    </w:p>
    <w:sectPr w:rsidR="00933F01" w:rsidRPr="00933F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03D06"/>
    <w:multiLevelType w:val="hybridMultilevel"/>
    <w:tmpl w:val="BF8CEC42"/>
    <w:lvl w:ilvl="0" w:tplc="65363C96">
      <w:start w:val="1"/>
      <w:numFmt w:val="decimal"/>
      <w:pStyle w:val="-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1849558281">
    <w:abstractNumId w:val="0"/>
  </w:num>
  <w:num w:numId="2" w16cid:durableId="20661743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01"/>
    <w:rsid w:val="001105A6"/>
    <w:rsid w:val="00162F2F"/>
    <w:rsid w:val="006C0B77"/>
    <w:rsid w:val="008242FF"/>
    <w:rsid w:val="00870751"/>
    <w:rsid w:val="00922C48"/>
    <w:rsid w:val="00933F01"/>
    <w:rsid w:val="00AE3869"/>
    <w:rsid w:val="00B915B7"/>
    <w:rsid w:val="00D32C1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472D"/>
  <w15:chartTrackingRefBased/>
  <w15:docId w15:val="{A8BE4EFA-C4AA-4ADE-B5E7-6C90DC9E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3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F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F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F0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3F0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3F0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33F0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33F0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33F0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33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F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F0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33F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F0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F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F0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33F01"/>
    <w:rPr>
      <w:b/>
      <w:bCs/>
      <w:smallCaps/>
      <w:color w:val="2E74B5" w:themeColor="accent1" w:themeShade="BF"/>
      <w:spacing w:val="5"/>
    </w:rPr>
  </w:style>
  <w:style w:type="paragraph" w:customStyle="1" w:styleId="ac">
    <w:name w:val="На основании изложенного..."/>
    <w:basedOn w:val="a"/>
    <w:rsid w:val="00933F01"/>
    <w:pPr>
      <w:ind w:firstLine="539"/>
      <w:jc w:val="both"/>
    </w:pPr>
    <w:rPr>
      <w:rFonts w:ascii="Verdana" w:hAnsi="Verdana"/>
      <w:b/>
      <w:bCs/>
      <w:szCs w:val="20"/>
    </w:rPr>
  </w:style>
  <w:style w:type="character" w:styleId="ad">
    <w:name w:val="Hyperlink"/>
    <w:basedOn w:val="a0"/>
    <w:rsid w:val="00933F01"/>
    <w:rPr>
      <w:strike w:val="0"/>
      <w:dstrike w:val="0"/>
      <w:color w:val="000000"/>
      <w:sz w:val="20"/>
      <w:u w:val="none"/>
      <w:effect w:val="none"/>
    </w:rPr>
  </w:style>
  <w:style w:type="paragraph" w:customStyle="1" w:styleId="ae">
    <w:name w:val="Эпиграф"/>
    <w:basedOn w:val="a"/>
    <w:link w:val="af"/>
    <w:rsid w:val="00933F01"/>
    <w:pPr>
      <w:ind w:left="5506"/>
      <w:jc w:val="both"/>
    </w:pPr>
    <w:rPr>
      <w:szCs w:val="20"/>
    </w:rPr>
  </w:style>
  <w:style w:type="character" w:customStyle="1" w:styleId="af">
    <w:name w:val="Эпиграф Знак"/>
    <w:basedOn w:val="a0"/>
    <w:link w:val="ae"/>
    <w:rsid w:val="00933F0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af0">
    <w:name w:val="Приложение"/>
    <w:basedOn w:val="a"/>
    <w:link w:val="af1"/>
    <w:rsid w:val="00933F01"/>
    <w:pPr>
      <w:ind w:firstLine="540"/>
      <w:jc w:val="both"/>
    </w:pPr>
    <w:rPr>
      <w:i/>
      <w:iCs/>
      <w:szCs w:val="20"/>
    </w:rPr>
  </w:style>
  <w:style w:type="character" w:customStyle="1" w:styleId="af1">
    <w:name w:val="Приложение Знак"/>
    <w:basedOn w:val="a0"/>
    <w:link w:val="af0"/>
    <w:rsid w:val="00933F01"/>
    <w:rPr>
      <w:rFonts w:ascii="Times New Roman" w:eastAsia="Times New Roman" w:hAnsi="Times New Roman" w:cs="Times New Roman"/>
      <w:i/>
      <w:iCs/>
      <w:kern w:val="0"/>
      <w:sz w:val="24"/>
      <w:szCs w:val="20"/>
      <w:lang w:eastAsia="ru-RU"/>
      <w14:ligatures w14:val="none"/>
    </w:rPr>
  </w:style>
  <w:style w:type="paragraph" w:customStyle="1" w:styleId="af2">
    <w:name w:val="Основной текст исков"/>
    <w:basedOn w:val="a"/>
    <w:link w:val="af3"/>
    <w:rsid w:val="00933F01"/>
    <w:pPr>
      <w:ind w:firstLine="540"/>
      <w:jc w:val="both"/>
    </w:pPr>
    <w:rPr>
      <w:szCs w:val="20"/>
    </w:rPr>
  </w:style>
  <w:style w:type="character" w:customStyle="1" w:styleId="af3">
    <w:name w:val="Основной текст исков Знак"/>
    <w:basedOn w:val="a0"/>
    <w:link w:val="af2"/>
    <w:rsid w:val="00933F0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-">
    <w:name w:val="Приложение-список"/>
    <w:basedOn w:val="a"/>
    <w:rsid w:val="00933F01"/>
    <w:pPr>
      <w:numPr>
        <w:numId w:val="1"/>
      </w:numPr>
      <w:jc w:val="both"/>
    </w:pPr>
  </w:style>
  <w:style w:type="paragraph" w:customStyle="1" w:styleId="af4">
    <w:name w:val="Исковое заявление"/>
    <w:basedOn w:val="2"/>
    <w:rsid w:val="00933F01"/>
    <w:pPr>
      <w:keepLines w:val="0"/>
      <w:spacing w:before="240" w:after="60"/>
      <w:jc w:val="center"/>
    </w:pPr>
    <w:rPr>
      <w:rFonts w:ascii="Verdana" w:eastAsia="Times New Roman" w:hAnsi="Verdana" w:cs="Times New Roman"/>
      <w:b/>
      <w:bCs/>
      <w:color w:val="auto"/>
      <w:sz w:val="28"/>
      <w:szCs w:val="20"/>
    </w:rPr>
  </w:style>
  <w:style w:type="paragraph" w:customStyle="1" w:styleId="af5">
    <w:name w:val="Подписи эпиграфа"/>
    <w:basedOn w:val="a"/>
    <w:rsid w:val="00933F01"/>
    <w:pPr>
      <w:ind w:left="5579"/>
      <w:jc w:val="center"/>
    </w:pPr>
    <w:rPr>
      <w:sz w:val="20"/>
      <w:szCs w:val="20"/>
    </w:rPr>
  </w:style>
  <w:style w:type="character" w:customStyle="1" w:styleId="af6">
    <w:name w:val="Дата и подпись иска"/>
    <w:basedOn w:val="a0"/>
    <w:rsid w:val="00933F01"/>
    <w:rPr>
      <w:rFonts w:ascii="Verdana" w:hAnsi="Verdana"/>
      <w:b/>
      <w:bCs/>
    </w:rPr>
  </w:style>
  <w:style w:type="paragraph" w:customStyle="1" w:styleId="af7">
    <w:name w:val="Курсив в тексте иска"/>
    <w:basedOn w:val="af2"/>
    <w:link w:val="af8"/>
    <w:rsid w:val="00933F01"/>
    <w:rPr>
      <w:i/>
      <w:iCs/>
    </w:rPr>
  </w:style>
  <w:style w:type="character" w:customStyle="1" w:styleId="af8">
    <w:name w:val="Курсив в тексте иска Знак"/>
    <w:basedOn w:val="af3"/>
    <w:link w:val="af7"/>
    <w:rsid w:val="00933F01"/>
    <w:rPr>
      <w:rFonts w:ascii="Times New Roman" w:eastAsia="Times New Roman" w:hAnsi="Times New Roman" w:cs="Times New Roman"/>
      <w:i/>
      <w:iCs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2026-03-15T13:45:00Z</dcterms:created>
  <dcterms:modified xsi:type="dcterms:W3CDTF">2026-03-15T13:48:00Z</dcterms:modified>
</cp:coreProperties>
</file>